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791A" w14:textId="6BAD3BB9" w:rsidR="00662E5C" w:rsidRDefault="00DC3BDD" w:rsidP="00DC3BDD">
      <w:pPr>
        <w:jc w:val="center"/>
      </w:pPr>
      <w:r>
        <w:rPr>
          <w:noProof/>
        </w:rPr>
        <w:drawing>
          <wp:inline distT="0" distB="0" distL="0" distR="0" wp14:anchorId="15B7E324" wp14:editId="65A25C0A">
            <wp:extent cx="1819275" cy="1324907"/>
            <wp:effectExtent l="0" t="0" r="0" b="8890"/>
            <wp:docPr id="2" name="Picture 2" descr="MCIA Mauritius Cane Industry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IA Mauritius Cane Industry Author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19" cy="134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DFB9" w14:textId="77777777" w:rsidR="00EE0D57" w:rsidRPr="004B57B9" w:rsidRDefault="004550E0" w:rsidP="00DC3BDD">
      <w:pPr>
        <w:spacing w:before="240"/>
        <w:jc w:val="center"/>
        <w:rPr>
          <w:b/>
        </w:rPr>
      </w:pPr>
      <w:r w:rsidRPr="004B57B9">
        <w:rPr>
          <w:b/>
        </w:rPr>
        <w:t>Survey</w:t>
      </w:r>
      <w:r w:rsidR="00EE0D57" w:rsidRPr="004B57B9">
        <w:rPr>
          <w:b/>
        </w:rPr>
        <w:t xml:space="preserve"> Form </w:t>
      </w:r>
      <w:r w:rsidRPr="004B57B9">
        <w:rPr>
          <w:b/>
        </w:rPr>
        <w:t>on the need for</w:t>
      </w:r>
      <w:r w:rsidR="00EE0D57" w:rsidRPr="004B57B9">
        <w:rPr>
          <w:b/>
        </w:rPr>
        <w:t xml:space="preserve"> </w:t>
      </w:r>
      <w:r w:rsidRPr="004B57B9">
        <w:rPr>
          <w:b/>
        </w:rPr>
        <w:t xml:space="preserve">the </w:t>
      </w:r>
      <w:r w:rsidR="00EE0D57" w:rsidRPr="004B57B9">
        <w:rPr>
          <w:b/>
        </w:rPr>
        <w:t xml:space="preserve">Services of </w:t>
      </w:r>
      <w:r w:rsidRPr="004B57B9">
        <w:rPr>
          <w:b/>
        </w:rPr>
        <w:t>Migrant</w:t>
      </w:r>
      <w:r w:rsidR="00EE0D57" w:rsidRPr="004B57B9">
        <w:rPr>
          <w:b/>
        </w:rPr>
        <w:t xml:space="preserve"> </w:t>
      </w:r>
      <w:r w:rsidRPr="004B57B9">
        <w:rPr>
          <w:b/>
        </w:rPr>
        <w:t>Workers</w:t>
      </w:r>
      <w:r w:rsidR="00EE0D57" w:rsidRPr="004B57B9">
        <w:rPr>
          <w:b/>
        </w:rPr>
        <w:t xml:space="preserve"> by </w:t>
      </w:r>
      <w:r w:rsidR="00F33895">
        <w:rPr>
          <w:b/>
        </w:rPr>
        <w:t>Farm</w:t>
      </w:r>
      <w:r w:rsidR="00EE0D57" w:rsidRPr="004B57B9">
        <w:rPr>
          <w:b/>
        </w:rPr>
        <w:t>ers</w:t>
      </w:r>
      <w:r w:rsidRPr="004B57B9">
        <w:rPr>
          <w:b/>
        </w:rPr>
        <w:t xml:space="preserve"> – </w:t>
      </w:r>
      <w:r w:rsidR="00FE3E86">
        <w:rPr>
          <w:b/>
        </w:rPr>
        <w:t>Livestock</w:t>
      </w:r>
      <w:r w:rsidRPr="004B57B9">
        <w:rPr>
          <w:b/>
        </w:rPr>
        <w:t xml:space="preserve"> Sector</w:t>
      </w:r>
    </w:p>
    <w:p w14:paraId="0015ADBA" w14:textId="77777777" w:rsidR="00EE0D57" w:rsidRDefault="004B57B9" w:rsidP="00585B47">
      <w:pPr>
        <w:spacing w:after="120"/>
        <w:jc w:val="both"/>
      </w:pPr>
      <w:r w:rsidRPr="004B57B9">
        <w:t xml:space="preserve">Form to be completed by individual small </w:t>
      </w:r>
      <w:r w:rsidR="00FE3E86">
        <w:t>farm</w:t>
      </w:r>
      <w:r w:rsidRPr="004B57B9">
        <w:t xml:space="preserve">ers or small </w:t>
      </w:r>
      <w:r w:rsidR="00FE3E86">
        <w:t>farm</w:t>
      </w:r>
      <w:r w:rsidRPr="004B57B9">
        <w:t xml:space="preserve">ers organized within Cooperative Societies, indicating their needs and willingness to </w:t>
      </w:r>
      <w:r>
        <w:t>have recourse for</w:t>
      </w:r>
      <w:r w:rsidRPr="004B57B9">
        <w:t xml:space="preserve"> the services of migrant workers, </w:t>
      </w:r>
      <w:r>
        <w:t>given</w:t>
      </w:r>
      <w:r w:rsidRPr="004B57B9">
        <w:t xml:space="preserve"> that the necessary conditions are made available.</w:t>
      </w:r>
    </w:p>
    <w:p w14:paraId="5AB6732A" w14:textId="77777777" w:rsidR="00337BD7" w:rsidRDefault="00337BD7" w:rsidP="00337BD7">
      <w:pPr>
        <w:spacing w:after="0"/>
        <w:jc w:val="both"/>
      </w:pPr>
    </w:p>
    <w:p w14:paraId="246CEDC0" w14:textId="77777777" w:rsidR="00EE0D57" w:rsidRPr="007744D1" w:rsidRDefault="00EE0D57" w:rsidP="00585B47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7744D1">
        <w:rPr>
          <w:b/>
        </w:rPr>
        <w:t xml:space="preserve">Section A: </w:t>
      </w:r>
      <w:r w:rsidR="00FE3E86">
        <w:rPr>
          <w:b/>
        </w:rPr>
        <w:t>Farm</w:t>
      </w:r>
      <w:r w:rsidR="00457FD7">
        <w:rPr>
          <w:b/>
        </w:rPr>
        <w:t>er’s n</w:t>
      </w:r>
      <w:r w:rsidR="007744D1" w:rsidRPr="007744D1">
        <w:rPr>
          <w:b/>
        </w:rPr>
        <w:t>eeds for Migrant Workers</w:t>
      </w:r>
    </w:p>
    <w:p w14:paraId="01E9978D" w14:textId="77777777" w:rsidR="00EE0D57" w:rsidRPr="00B97911" w:rsidRDefault="00EE0D57" w:rsidP="00A65DCF">
      <w:pPr>
        <w:spacing w:after="0"/>
        <w:rPr>
          <w:sz w:val="14"/>
        </w:rPr>
      </w:pPr>
    </w:p>
    <w:p w14:paraId="7967A38F" w14:textId="77777777" w:rsidR="00A65DCF" w:rsidRDefault="00337BD7" w:rsidP="00337BD7">
      <w:pPr>
        <w:jc w:val="both"/>
      </w:pPr>
      <w:r w:rsidRPr="00337BD7">
        <w:t>Please indicate the field activities, the number of workers and man-days required, as well as the specific months of the year during which the services of migrant workers would be required. Kindly complete the table below accordingly.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3645"/>
        <w:gridCol w:w="1134"/>
        <w:gridCol w:w="1134"/>
        <w:gridCol w:w="2642"/>
      </w:tblGrid>
      <w:tr w:rsidR="009D7B5E" w:rsidRPr="00457FD7" w14:paraId="2F42BE44" w14:textId="77777777" w:rsidTr="00CF3525">
        <w:tc>
          <w:tcPr>
            <w:tcW w:w="461" w:type="dxa"/>
          </w:tcPr>
          <w:p w14:paraId="17FA8CA8" w14:textId="77777777" w:rsidR="009D7B5E" w:rsidRPr="00457FD7" w:rsidRDefault="009D7B5E" w:rsidP="009D7B5E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>SN</w:t>
            </w:r>
          </w:p>
        </w:tc>
        <w:tc>
          <w:tcPr>
            <w:tcW w:w="3645" w:type="dxa"/>
          </w:tcPr>
          <w:p w14:paraId="01F2BC10" w14:textId="77777777" w:rsidR="009D7B5E" w:rsidRPr="00457FD7" w:rsidRDefault="009D7B5E" w:rsidP="0021165E">
            <w:pPr>
              <w:tabs>
                <w:tab w:val="left" w:pos="3261"/>
                <w:tab w:val="left" w:pos="5529"/>
                <w:tab w:val="left" w:pos="7230"/>
              </w:tabs>
              <w:rPr>
                <w:b/>
              </w:rPr>
            </w:pPr>
            <w:r w:rsidRPr="00457FD7">
              <w:rPr>
                <w:b/>
              </w:rPr>
              <w:t>Field of Activity</w:t>
            </w:r>
          </w:p>
        </w:tc>
        <w:tc>
          <w:tcPr>
            <w:tcW w:w="1134" w:type="dxa"/>
          </w:tcPr>
          <w:p w14:paraId="582559AC" w14:textId="77777777" w:rsidR="009D7B5E" w:rsidRPr="00457FD7" w:rsidRDefault="009D7B5E" w:rsidP="009D7B5E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>Number of Workers Required</w:t>
            </w:r>
          </w:p>
        </w:tc>
        <w:tc>
          <w:tcPr>
            <w:tcW w:w="1134" w:type="dxa"/>
          </w:tcPr>
          <w:p w14:paraId="2BEE0D9B" w14:textId="77777777" w:rsidR="009D7B5E" w:rsidRPr="00457FD7" w:rsidRDefault="009D7B5E" w:rsidP="009D7B5E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 xml:space="preserve">Number of </w:t>
            </w:r>
            <w:r w:rsidRPr="00457FD7">
              <w:rPr>
                <w:b/>
              </w:rPr>
              <w:br/>
              <w:t>Man-days</w:t>
            </w:r>
            <w:r w:rsidRPr="00457FD7">
              <w:rPr>
                <w:b/>
              </w:rPr>
              <w:br/>
              <w:t>required</w:t>
            </w:r>
          </w:p>
        </w:tc>
        <w:tc>
          <w:tcPr>
            <w:tcW w:w="2642" w:type="dxa"/>
          </w:tcPr>
          <w:p w14:paraId="668CAFEC" w14:textId="77777777" w:rsidR="00DA7AC6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 xml:space="preserve">Specific months </w:t>
            </w:r>
          </w:p>
          <w:p w14:paraId="3E45EEEA" w14:textId="77777777" w:rsidR="00DA7AC6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 xml:space="preserve">services </w:t>
            </w:r>
            <w:r w:rsidR="00DA7AC6">
              <w:rPr>
                <w:b/>
              </w:rPr>
              <w:t>are</w:t>
            </w:r>
          </w:p>
          <w:p w14:paraId="1BEB5C5B" w14:textId="77777777" w:rsidR="009D7B5E" w:rsidRPr="00457FD7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  <w:rPr>
                <w:b/>
              </w:rPr>
            </w:pPr>
            <w:r w:rsidRPr="00457FD7">
              <w:rPr>
                <w:b/>
              </w:rPr>
              <w:t>required</w:t>
            </w:r>
          </w:p>
        </w:tc>
      </w:tr>
      <w:tr w:rsidR="00CF3525" w14:paraId="4B3ED895" w14:textId="77777777" w:rsidTr="005D0759">
        <w:trPr>
          <w:trHeight w:val="340"/>
        </w:trPr>
        <w:tc>
          <w:tcPr>
            <w:tcW w:w="461" w:type="dxa"/>
            <w:vAlign w:val="center"/>
          </w:tcPr>
          <w:p w14:paraId="2E89FAD0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</w:pPr>
            <w:r>
              <w:t>1</w:t>
            </w:r>
          </w:p>
        </w:tc>
        <w:tc>
          <w:tcPr>
            <w:tcW w:w="3645" w:type="dxa"/>
            <w:vAlign w:val="center"/>
          </w:tcPr>
          <w:p w14:paraId="7E67DBAB" w14:textId="77777777" w:rsidR="009D7B5E" w:rsidRDefault="00FE3E86" w:rsidP="006D1428">
            <w:pPr>
              <w:tabs>
                <w:tab w:val="left" w:pos="3261"/>
                <w:tab w:val="left" w:pos="5529"/>
                <w:tab w:val="left" w:pos="7230"/>
              </w:tabs>
            </w:pPr>
            <w:r>
              <w:t>Animal Husbandry</w:t>
            </w:r>
          </w:p>
        </w:tc>
        <w:tc>
          <w:tcPr>
            <w:tcW w:w="1134" w:type="dxa"/>
            <w:vAlign w:val="center"/>
          </w:tcPr>
          <w:p w14:paraId="716334B7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1134" w:type="dxa"/>
            <w:vAlign w:val="center"/>
          </w:tcPr>
          <w:p w14:paraId="05EA4B97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2642" w:type="dxa"/>
            <w:vAlign w:val="center"/>
          </w:tcPr>
          <w:p w14:paraId="0862A41E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</w:tr>
      <w:tr w:rsidR="009D7B5E" w14:paraId="6AB4CD27" w14:textId="77777777" w:rsidTr="005D0759">
        <w:trPr>
          <w:trHeight w:val="340"/>
        </w:trPr>
        <w:tc>
          <w:tcPr>
            <w:tcW w:w="461" w:type="dxa"/>
          </w:tcPr>
          <w:p w14:paraId="4507A31F" w14:textId="77777777" w:rsidR="009D7B5E" w:rsidRDefault="009D7B5E" w:rsidP="009D7B5E">
            <w:pPr>
              <w:tabs>
                <w:tab w:val="left" w:pos="3261"/>
                <w:tab w:val="left" w:pos="5529"/>
                <w:tab w:val="left" w:pos="7230"/>
              </w:tabs>
              <w:jc w:val="center"/>
            </w:pPr>
            <w:r>
              <w:t>2</w:t>
            </w:r>
          </w:p>
        </w:tc>
        <w:tc>
          <w:tcPr>
            <w:tcW w:w="3645" w:type="dxa"/>
          </w:tcPr>
          <w:p w14:paraId="5109B1AE" w14:textId="77777777" w:rsidR="009D7B5E" w:rsidRDefault="00FE3E86" w:rsidP="0021165E">
            <w:pPr>
              <w:tabs>
                <w:tab w:val="left" w:pos="3261"/>
                <w:tab w:val="left" w:pos="5529"/>
                <w:tab w:val="left" w:pos="7230"/>
              </w:tabs>
            </w:pPr>
            <w:r>
              <w:t>Maintenance of buildings/sheds/ pasture/etc</w:t>
            </w:r>
          </w:p>
        </w:tc>
        <w:tc>
          <w:tcPr>
            <w:tcW w:w="1134" w:type="dxa"/>
          </w:tcPr>
          <w:p w14:paraId="7BF23CBE" w14:textId="77777777" w:rsidR="009D7B5E" w:rsidRDefault="009D7B5E" w:rsidP="0021165E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1134" w:type="dxa"/>
          </w:tcPr>
          <w:p w14:paraId="171151BE" w14:textId="77777777" w:rsidR="009D7B5E" w:rsidRDefault="009D7B5E" w:rsidP="0021165E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2642" w:type="dxa"/>
          </w:tcPr>
          <w:p w14:paraId="0E799E26" w14:textId="77777777" w:rsidR="009D7B5E" w:rsidRDefault="009D7B5E" w:rsidP="0021165E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</w:tr>
      <w:tr w:rsidR="009D7B5E" w14:paraId="6C5A9007" w14:textId="77777777" w:rsidTr="00CF3525">
        <w:trPr>
          <w:trHeight w:val="340"/>
        </w:trPr>
        <w:tc>
          <w:tcPr>
            <w:tcW w:w="461" w:type="dxa"/>
            <w:vAlign w:val="center"/>
          </w:tcPr>
          <w:p w14:paraId="352F3799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</w:pPr>
            <w:r>
              <w:t>3</w:t>
            </w:r>
          </w:p>
        </w:tc>
        <w:tc>
          <w:tcPr>
            <w:tcW w:w="3645" w:type="dxa"/>
            <w:vAlign w:val="center"/>
          </w:tcPr>
          <w:p w14:paraId="6F74A7AB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  <w:r>
              <w:t>Transport &amp; Logistics</w:t>
            </w:r>
          </w:p>
        </w:tc>
        <w:tc>
          <w:tcPr>
            <w:tcW w:w="1134" w:type="dxa"/>
            <w:vAlign w:val="center"/>
          </w:tcPr>
          <w:p w14:paraId="69514913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1134" w:type="dxa"/>
            <w:vAlign w:val="center"/>
          </w:tcPr>
          <w:p w14:paraId="6E6D44C7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2642" w:type="dxa"/>
            <w:vAlign w:val="center"/>
          </w:tcPr>
          <w:p w14:paraId="70F46F31" w14:textId="77777777" w:rsidR="009D7B5E" w:rsidRDefault="009D7B5E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</w:tr>
      <w:tr w:rsidR="006D1428" w14:paraId="48FC6E04" w14:textId="77777777" w:rsidTr="00CF3525">
        <w:trPr>
          <w:trHeight w:val="340"/>
        </w:trPr>
        <w:tc>
          <w:tcPr>
            <w:tcW w:w="461" w:type="dxa"/>
            <w:vMerge w:val="restart"/>
            <w:vAlign w:val="center"/>
          </w:tcPr>
          <w:p w14:paraId="695445AA" w14:textId="77777777" w:rsidR="006D1428" w:rsidRDefault="00DA7AC6" w:rsidP="006D1428">
            <w:pPr>
              <w:tabs>
                <w:tab w:val="left" w:pos="3261"/>
                <w:tab w:val="left" w:pos="5529"/>
                <w:tab w:val="left" w:pos="7230"/>
              </w:tabs>
              <w:jc w:val="center"/>
            </w:pPr>
            <w:r>
              <w:t>4</w:t>
            </w:r>
          </w:p>
        </w:tc>
        <w:tc>
          <w:tcPr>
            <w:tcW w:w="3645" w:type="dxa"/>
            <w:tcBorders>
              <w:bottom w:val="nil"/>
            </w:tcBorders>
            <w:vAlign w:val="center"/>
          </w:tcPr>
          <w:p w14:paraId="610184F7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  <w:r>
              <w:t xml:space="preserve">Other (Please </w:t>
            </w:r>
            <w:r w:rsidR="00A86C24">
              <w:t>s</w:t>
            </w:r>
            <w:r>
              <w:t>pecify)</w:t>
            </w:r>
          </w:p>
        </w:tc>
        <w:tc>
          <w:tcPr>
            <w:tcW w:w="1134" w:type="dxa"/>
            <w:vMerge w:val="restart"/>
            <w:vAlign w:val="center"/>
          </w:tcPr>
          <w:p w14:paraId="1256DB63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1134" w:type="dxa"/>
            <w:vMerge w:val="restart"/>
            <w:vAlign w:val="center"/>
          </w:tcPr>
          <w:p w14:paraId="292B2EC5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2642" w:type="dxa"/>
            <w:vMerge w:val="restart"/>
            <w:vAlign w:val="center"/>
          </w:tcPr>
          <w:p w14:paraId="78AE122E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</w:tr>
      <w:tr w:rsidR="006D1428" w14:paraId="01973E27" w14:textId="77777777" w:rsidTr="00CF3525">
        <w:trPr>
          <w:trHeight w:val="340"/>
        </w:trPr>
        <w:tc>
          <w:tcPr>
            <w:tcW w:w="461" w:type="dxa"/>
            <w:vMerge/>
            <w:vAlign w:val="center"/>
          </w:tcPr>
          <w:p w14:paraId="17155A4F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3645" w:type="dxa"/>
            <w:tcBorders>
              <w:top w:val="nil"/>
            </w:tcBorders>
            <w:vAlign w:val="center"/>
          </w:tcPr>
          <w:p w14:paraId="29364DC9" w14:textId="77777777" w:rsidR="006D1428" w:rsidRDefault="006D1428" w:rsidP="00CF3525">
            <w:pPr>
              <w:tabs>
                <w:tab w:val="right" w:leader="dot" w:pos="3449"/>
                <w:tab w:val="left" w:pos="5529"/>
                <w:tab w:val="left" w:pos="7230"/>
              </w:tabs>
            </w:pPr>
            <w:r>
              <w:tab/>
            </w:r>
          </w:p>
        </w:tc>
        <w:tc>
          <w:tcPr>
            <w:tcW w:w="1134" w:type="dxa"/>
            <w:vMerge/>
            <w:vAlign w:val="center"/>
          </w:tcPr>
          <w:p w14:paraId="2352DDA1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1134" w:type="dxa"/>
            <w:vMerge/>
            <w:vAlign w:val="center"/>
          </w:tcPr>
          <w:p w14:paraId="3D0D3983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  <w:tc>
          <w:tcPr>
            <w:tcW w:w="2642" w:type="dxa"/>
            <w:vMerge/>
            <w:vAlign w:val="center"/>
          </w:tcPr>
          <w:p w14:paraId="3F643021" w14:textId="77777777" w:rsidR="006D1428" w:rsidRDefault="006D1428" w:rsidP="006D1428">
            <w:pPr>
              <w:tabs>
                <w:tab w:val="left" w:pos="3261"/>
                <w:tab w:val="left" w:pos="5529"/>
                <w:tab w:val="left" w:pos="7230"/>
              </w:tabs>
            </w:pPr>
          </w:p>
        </w:tc>
      </w:tr>
    </w:tbl>
    <w:p w14:paraId="223821AE" w14:textId="77777777" w:rsidR="00457FD7" w:rsidRPr="00585B47" w:rsidRDefault="00457FD7" w:rsidP="00585B47">
      <w:pPr>
        <w:spacing w:after="0"/>
        <w:rPr>
          <w:sz w:val="14"/>
        </w:rPr>
      </w:pPr>
    </w:p>
    <w:p w14:paraId="5E70DCF0" w14:textId="013144A3" w:rsidR="004B57B9" w:rsidRPr="00457FD7" w:rsidRDefault="004B57B9" w:rsidP="00585B47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57FD7">
        <w:rPr>
          <w:b/>
        </w:rPr>
        <w:t xml:space="preserve">Section B: </w:t>
      </w:r>
      <w:r w:rsidR="00F83ACD">
        <w:rPr>
          <w:b/>
        </w:rPr>
        <w:t>Farm</w:t>
      </w:r>
      <w:r w:rsidR="000F5F46">
        <w:rPr>
          <w:b/>
        </w:rPr>
        <w:t>er</w:t>
      </w:r>
      <w:r w:rsidRPr="00457FD7">
        <w:rPr>
          <w:b/>
        </w:rPr>
        <w:t>’s Details</w:t>
      </w:r>
    </w:p>
    <w:p w14:paraId="2AD8C888" w14:textId="7089E29B" w:rsidR="004B57B9" w:rsidRDefault="004B57B9" w:rsidP="00337BD7">
      <w:pPr>
        <w:tabs>
          <w:tab w:val="right" w:leader="dot" w:pos="9026"/>
        </w:tabs>
        <w:spacing w:line="360" w:lineRule="auto"/>
      </w:pPr>
      <w:r>
        <w:t xml:space="preserve">. </w:t>
      </w:r>
      <w:r w:rsidR="00FE3E86">
        <w:t>Farmer’</w:t>
      </w:r>
      <w:r w:rsidR="002715BA">
        <w:t>s</w:t>
      </w:r>
      <w:bookmarkStart w:id="0" w:name="_GoBack"/>
      <w:bookmarkEnd w:id="0"/>
      <w:r w:rsidR="00FE3E86">
        <w:t xml:space="preserve"> </w:t>
      </w:r>
      <w:r w:rsidR="0068285E">
        <w:t>Full</w:t>
      </w:r>
      <w:r w:rsidR="0068285E">
        <w:t xml:space="preserve"> </w:t>
      </w:r>
      <w:r>
        <w:t>Name:</w:t>
      </w:r>
      <w:r w:rsidR="006D1428">
        <w:tab/>
      </w:r>
    </w:p>
    <w:p w14:paraId="5991C366" w14:textId="77777777" w:rsidR="004B57B9" w:rsidRDefault="004B57B9" w:rsidP="00337BD7">
      <w:pPr>
        <w:tabs>
          <w:tab w:val="right" w:leader="dot" w:pos="4678"/>
          <w:tab w:val="left" w:pos="4820"/>
          <w:tab w:val="right" w:leader="dot" w:pos="9026"/>
        </w:tabs>
        <w:spacing w:line="360" w:lineRule="auto"/>
      </w:pPr>
      <w:r>
        <w:t>· National ID Number:</w:t>
      </w:r>
      <w:r w:rsidR="00457FD7">
        <w:tab/>
      </w:r>
      <w:r w:rsidR="00457FD7">
        <w:tab/>
      </w:r>
      <w:r w:rsidR="00B97911">
        <w:t>· Contact Number:</w:t>
      </w:r>
      <w:r w:rsidR="00B97911" w:rsidRPr="006D1428">
        <w:t xml:space="preserve"> </w:t>
      </w:r>
      <w:r w:rsidR="00B97911">
        <w:tab/>
      </w:r>
    </w:p>
    <w:p w14:paraId="48021086" w14:textId="77777777" w:rsidR="004B57B9" w:rsidRDefault="00B97911" w:rsidP="00337BD7">
      <w:pPr>
        <w:tabs>
          <w:tab w:val="right" w:leader="dot" w:pos="4678"/>
          <w:tab w:val="left" w:pos="4820"/>
          <w:tab w:val="right" w:leader="dot" w:pos="9026"/>
        </w:tabs>
        <w:spacing w:line="360" w:lineRule="auto"/>
      </w:pPr>
      <w:r>
        <w:t xml:space="preserve">· </w:t>
      </w:r>
      <w:r w:rsidR="003E6C4A">
        <w:t>SFWF Registration</w:t>
      </w:r>
      <w:r>
        <w:t xml:space="preserve"> Number (if any):</w:t>
      </w:r>
      <w:r>
        <w:tab/>
      </w:r>
      <w:r>
        <w:tab/>
      </w:r>
      <w:r w:rsidR="006D1428">
        <w:t>· Email Address:</w:t>
      </w:r>
      <w:r w:rsidR="006D1428">
        <w:tab/>
      </w:r>
    </w:p>
    <w:p w14:paraId="1240B0CF" w14:textId="77777777" w:rsidR="004B57B9" w:rsidRDefault="004B57B9" w:rsidP="00337BD7">
      <w:pPr>
        <w:tabs>
          <w:tab w:val="right" w:leader="dot" w:pos="9026"/>
        </w:tabs>
        <w:spacing w:line="360" w:lineRule="auto"/>
      </w:pPr>
      <w:r>
        <w:t xml:space="preserve">· </w:t>
      </w:r>
      <w:r w:rsidR="00FE3E86">
        <w:t>Farm</w:t>
      </w:r>
      <w:r w:rsidR="00E70BB6">
        <w:t xml:space="preserve">er’s </w:t>
      </w:r>
      <w:r>
        <w:t>Residential Address:</w:t>
      </w:r>
      <w:r w:rsidR="00585B47">
        <w:tab/>
      </w:r>
    </w:p>
    <w:p w14:paraId="56CBBDA7" w14:textId="77777777" w:rsidR="004B57B9" w:rsidRDefault="00C916EA" w:rsidP="00337BD7">
      <w:pPr>
        <w:tabs>
          <w:tab w:val="right" w:leader="dot" w:pos="9026"/>
        </w:tabs>
        <w:spacing w:line="360" w:lineRule="auto"/>
      </w:pPr>
      <w:r>
        <w:t xml:space="preserve">· </w:t>
      </w:r>
      <w:r w:rsidR="00FE3E86">
        <w:t>Farm</w:t>
      </w:r>
      <w:r w:rsidR="00E70BB6">
        <w:t xml:space="preserve">er’s </w:t>
      </w:r>
      <w:r w:rsidR="004B57B9">
        <w:t>F</w:t>
      </w:r>
      <w:r w:rsidR="00FE3E86">
        <w:t>arm</w:t>
      </w:r>
      <w:r w:rsidR="00E70BB6">
        <w:t xml:space="preserve"> Address</w:t>
      </w:r>
      <w:r w:rsidR="004B57B9">
        <w:t>:</w:t>
      </w:r>
      <w:r w:rsidR="00585B47">
        <w:tab/>
      </w:r>
    </w:p>
    <w:p w14:paraId="6137A24E" w14:textId="77777777" w:rsidR="00337BD7" w:rsidRPr="00337BD7" w:rsidRDefault="00337BD7" w:rsidP="00337BD7">
      <w:pPr>
        <w:tabs>
          <w:tab w:val="right" w:leader="dot" w:pos="9026"/>
        </w:tabs>
        <w:spacing w:after="0" w:line="240" w:lineRule="auto"/>
        <w:rPr>
          <w:sz w:val="14"/>
        </w:rPr>
      </w:pPr>
    </w:p>
    <w:p w14:paraId="2E5A8718" w14:textId="467F94A1" w:rsidR="004B57B9" w:rsidRPr="006D1428" w:rsidRDefault="004B57B9" w:rsidP="00585B47">
      <w:pPr>
        <w:pBdr>
          <w:top w:val="single" w:sz="4" w:space="1" w:color="auto"/>
          <w:bottom w:val="single" w:sz="4" w:space="1" w:color="auto"/>
        </w:pBdr>
        <w:spacing w:after="120"/>
        <w:rPr>
          <w:b/>
        </w:rPr>
      </w:pPr>
      <w:bookmarkStart w:id="1" w:name="_Hlk218726238"/>
      <w:r w:rsidRPr="006D1428">
        <w:rPr>
          <w:b/>
        </w:rPr>
        <w:t xml:space="preserve">Section </w:t>
      </w:r>
      <w:r w:rsidR="00DA7AC6">
        <w:rPr>
          <w:b/>
        </w:rPr>
        <w:t>C</w:t>
      </w:r>
      <w:r w:rsidRPr="006D1428">
        <w:rPr>
          <w:b/>
        </w:rPr>
        <w:t xml:space="preserve">: </w:t>
      </w:r>
      <w:r w:rsidR="00F83ACD">
        <w:rPr>
          <w:b/>
        </w:rPr>
        <w:t>Consent</w:t>
      </w:r>
    </w:p>
    <w:p w14:paraId="61FD67C0" w14:textId="77777777" w:rsidR="00337BD7" w:rsidRDefault="00337BD7" w:rsidP="00585B47">
      <w:pPr>
        <w:spacing w:after="0"/>
        <w:jc w:val="both"/>
      </w:pPr>
      <w:bookmarkStart w:id="2" w:name="_Hlk218726206"/>
      <w:bookmarkEnd w:id="1"/>
    </w:p>
    <w:p w14:paraId="51822E41" w14:textId="77777777" w:rsidR="00EE0D57" w:rsidRDefault="00EE0D57" w:rsidP="00585B47">
      <w:pPr>
        <w:spacing w:after="0"/>
        <w:jc w:val="both"/>
      </w:pPr>
      <w:r>
        <w:t xml:space="preserve">I, the undersigned, </w:t>
      </w:r>
      <w:r w:rsidR="00C25446" w:rsidRPr="00C25446">
        <w:t>certify that the information provided is true and accurate to the best of my knowledge. I acknowledge that this submission is for survey purposes only and does not constitute an application, approval, or entitlement to employ migrant workers.</w:t>
      </w:r>
    </w:p>
    <w:bookmarkEnd w:id="2"/>
    <w:p w14:paraId="0A3556F9" w14:textId="77777777" w:rsidR="00337BD7" w:rsidRDefault="00337BD7" w:rsidP="00B97911">
      <w:pPr>
        <w:tabs>
          <w:tab w:val="right" w:leader="dot" w:pos="5529"/>
          <w:tab w:val="left" w:pos="5812"/>
          <w:tab w:val="right" w:leader="dot" w:pos="9026"/>
        </w:tabs>
      </w:pPr>
    </w:p>
    <w:p w14:paraId="3B563C64" w14:textId="77777777" w:rsidR="00337BD7" w:rsidRDefault="00337BD7" w:rsidP="00B97911">
      <w:pPr>
        <w:tabs>
          <w:tab w:val="right" w:leader="dot" w:pos="5529"/>
          <w:tab w:val="left" w:pos="5812"/>
          <w:tab w:val="right" w:leader="dot" w:pos="9026"/>
        </w:tabs>
      </w:pPr>
    </w:p>
    <w:p w14:paraId="76578910" w14:textId="77777777" w:rsidR="00EE0D57" w:rsidRDefault="00EE0D57" w:rsidP="00B97911">
      <w:pPr>
        <w:tabs>
          <w:tab w:val="right" w:leader="dot" w:pos="5529"/>
          <w:tab w:val="left" w:pos="5812"/>
          <w:tab w:val="right" w:leader="dot" w:pos="9026"/>
        </w:tabs>
      </w:pPr>
      <w:r>
        <w:t>Signature:</w:t>
      </w:r>
      <w:r w:rsidR="006D1428" w:rsidRPr="006D1428">
        <w:t xml:space="preserve"> </w:t>
      </w:r>
      <w:r w:rsidR="006D1428">
        <w:tab/>
      </w:r>
      <w:r w:rsidR="006D1428">
        <w:tab/>
        <w:t>Date:</w:t>
      </w:r>
      <w:r w:rsidR="006D1428">
        <w:tab/>
      </w:r>
    </w:p>
    <w:sectPr w:rsidR="00EE0D57" w:rsidSect="008037E0">
      <w:footerReference w:type="default" r:id="rId9"/>
      <w:pgSz w:w="11906" w:h="16838" w:code="9"/>
      <w:pgMar w:top="397" w:right="1440" w:bottom="45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C4E0" w14:textId="77777777" w:rsidR="006159F6" w:rsidRDefault="006159F6" w:rsidP="00457FD7">
      <w:pPr>
        <w:spacing w:after="0" w:line="240" w:lineRule="auto"/>
      </w:pPr>
      <w:r>
        <w:separator/>
      </w:r>
    </w:p>
  </w:endnote>
  <w:endnote w:type="continuationSeparator" w:id="0">
    <w:p w14:paraId="684349EA" w14:textId="77777777" w:rsidR="006159F6" w:rsidRDefault="006159F6" w:rsidP="0045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B5C99" w14:textId="77777777" w:rsidR="00457FD7" w:rsidRDefault="00457FD7">
    <w:pPr>
      <w:pStyle w:val="Footer"/>
      <w:jc w:val="center"/>
    </w:pPr>
  </w:p>
  <w:p w14:paraId="3B7C245C" w14:textId="77777777" w:rsidR="00457FD7" w:rsidRDefault="00457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318E8" w14:textId="77777777" w:rsidR="006159F6" w:rsidRDefault="006159F6" w:rsidP="00457FD7">
      <w:pPr>
        <w:spacing w:after="0" w:line="240" w:lineRule="auto"/>
      </w:pPr>
      <w:r>
        <w:separator/>
      </w:r>
    </w:p>
  </w:footnote>
  <w:footnote w:type="continuationSeparator" w:id="0">
    <w:p w14:paraId="16642F14" w14:textId="77777777" w:rsidR="006159F6" w:rsidRDefault="006159F6" w:rsidP="0045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4B32"/>
    <w:multiLevelType w:val="hybridMultilevel"/>
    <w:tmpl w:val="7D70AEC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06824"/>
    <w:multiLevelType w:val="hybridMultilevel"/>
    <w:tmpl w:val="106EB2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753A"/>
    <w:multiLevelType w:val="hybridMultilevel"/>
    <w:tmpl w:val="0D802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57"/>
    <w:rsid w:val="00063981"/>
    <w:rsid w:val="000D3290"/>
    <w:rsid w:val="000F5F46"/>
    <w:rsid w:val="00115D1E"/>
    <w:rsid w:val="00194092"/>
    <w:rsid w:val="001D036D"/>
    <w:rsid w:val="0021165E"/>
    <w:rsid w:val="002715BA"/>
    <w:rsid w:val="00337BD7"/>
    <w:rsid w:val="00370266"/>
    <w:rsid w:val="0037358B"/>
    <w:rsid w:val="003E6C4A"/>
    <w:rsid w:val="004550E0"/>
    <w:rsid w:val="00457FD7"/>
    <w:rsid w:val="004B57B9"/>
    <w:rsid w:val="00585B47"/>
    <w:rsid w:val="005D0759"/>
    <w:rsid w:val="006159F6"/>
    <w:rsid w:val="00662E5C"/>
    <w:rsid w:val="0068285E"/>
    <w:rsid w:val="006C461D"/>
    <w:rsid w:val="006D1428"/>
    <w:rsid w:val="007744D1"/>
    <w:rsid w:val="008037E0"/>
    <w:rsid w:val="00945E03"/>
    <w:rsid w:val="009D7B5E"/>
    <w:rsid w:val="00A65DCF"/>
    <w:rsid w:val="00A86C24"/>
    <w:rsid w:val="00AC5B69"/>
    <w:rsid w:val="00B97911"/>
    <w:rsid w:val="00C25446"/>
    <w:rsid w:val="00C916EA"/>
    <w:rsid w:val="00CF3525"/>
    <w:rsid w:val="00D66464"/>
    <w:rsid w:val="00DA7AC6"/>
    <w:rsid w:val="00DC3BDD"/>
    <w:rsid w:val="00E415BE"/>
    <w:rsid w:val="00E70BB6"/>
    <w:rsid w:val="00E716D5"/>
    <w:rsid w:val="00EE0D57"/>
    <w:rsid w:val="00F33895"/>
    <w:rsid w:val="00F40B7A"/>
    <w:rsid w:val="00F83ACD"/>
    <w:rsid w:val="00FD3950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A4B4"/>
  <w15:chartTrackingRefBased/>
  <w15:docId w15:val="{0BBE5BAC-4779-4635-ACEF-E5C105BD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4D1"/>
    <w:pPr>
      <w:ind w:left="720"/>
      <w:contextualSpacing/>
    </w:pPr>
  </w:style>
  <w:style w:type="table" w:styleId="TableGrid">
    <w:name w:val="Table Grid"/>
    <w:basedOn w:val="TableNormal"/>
    <w:uiPriority w:val="39"/>
    <w:rsid w:val="009D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D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7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92D7-DC88-44F0-B0C1-621F9D64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MODESTE</dc:creator>
  <cp:keywords/>
  <dc:description/>
  <cp:lastModifiedBy>Jean-Philippe MODESTE</cp:lastModifiedBy>
  <cp:revision>3</cp:revision>
  <cp:lastPrinted>2026-01-12T06:24:00Z</cp:lastPrinted>
  <dcterms:created xsi:type="dcterms:W3CDTF">2026-01-12T06:26:00Z</dcterms:created>
  <dcterms:modified xsi:type="dcterms:W3CDTF">2026-01-12T06:26:00Z</dcterms:modified>
</cp:coreProperties>
</file>